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7A" w:rsidRDefault="00266A7A" w:rsidP="00266A7A">
      <w:pPr>
        <w:pStyle w:val="a3"/>
        <w:jc w:val="right"/>
        <w:rPr>
          <w:b/>
          <w:bCs/>
          <w:sz w:val="32"/>
        </w:rPr>
      </w:pPr>
      <w:r w:rsidRPr="00A02571">
        <w:rPr>
          <w:b/>
          <w:bCs/>
        </w:rPr>
        <w:t xml:space="preserve">                                                                                                                                                    УТВЕРЖДЕНО</w:t>
      </w:r>
      <w:r>
        <w:rPr>
          <w:b/>
          <w:bCs/>
          <w:sz w:val="32"/>
        </w:rPr>
        <w:t>:</w:t>
      </w:r>
    </w:p>
    <w:p w:rsidR="00266A7A" w:rsidRDefault="00266A7A" w:rsidP="00266A7A">
      <w:pPr>
        <w:pStyle w:val="a3"/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Pr="000952DB">
        <w:rPr>
          <w:bCs/>
          <w:sz w:val="24"/>
        </w:rPr>
        <w:t xml:space="preserve">Директор </w:t>
      </w:r>
    </w:p>
    <w:p w:rsidR="00266A7A" w:rsidRDefault="00266A7A" w:rsidP="00266A7A">
      <w:pPr>
        <w:pStyle w:val="a3"/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ГБОУ СО «</w:t>
      </w:r>
      <w:proofErr w:type="spellStart"/>
      <w:r>
        <w:rPr>
          <w:bCs/>
          <w:sz w:val="24"/>
        </w:rPr>
        <w:t>Байкаловская</w:t>
      </w:r>
      <w:proofErr w:type="spellEnd"/>
      <w:r>
        <w:rPr>
          <w:bCs/>
          <w:sz w:val="24"/>
        </w:rPr>
        <w:t xml:space="preserve"> школа-интернат»</w:t>
      </w:r>
    </w:p>
    <w:p w:rsidR="00266A7A" w:rsidRDefault="00266A7A" w:rsidP="00266A7A">
      <w:pPr>
        <w:pStyle w:val="a3"/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_________________Н.В, Воробьева </w:t>
      </w:r>
      <w:r w:rsidRPr="000952DB">
        <w:rPr>
          <w:bCs/>
          <w:sz w:val="24"/>
        </w:rPr>
        <w:t xml:space="preserve">    </w:t>
      </w:r>
    </w:p>
    <w:p w:rsidR="00266A7A" w:rsidRPr="000952DB" w:rsidRDefault="00266A7A" w:rsidP="00266A7A">
      <w:pPr>
        <w:pStyle w:val="a3"/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</w:t>
      </w:r>
      <w:r w:rsidR="00D844DC">
        <w:rPr>
          <w:bCs/>
          <w:sz w:val="24"/>
        </w:rPr>
        <w:t xml:space="preserve">   Приказ от   07.04. </w:t>
      </w:r>
      <w:r>
        <w:rPr>
          <w:bCs/>
          <w:sz w:val="24"/>
        </w:rPr>
        <w:t>2022 г.</w:t>
      </w:r>
      <w:r w:rsidR="00D844DC">
        <w:rPr>
          <w:bCs/>
          <w:sz w:val="24"/>
        </w:rPr>
        <w:t>№ 39-од</w:t>
      </w:r>
      <w:bookmarkStart w:id="0" w:name="_GoBack"/>
      <w:bookmarkEnd w:id="0"/>
      <w:r>
        <w:rPr>
          <w:bCs/>
          <w:sz w:val="24"/>
        </w:rPr>
        <w:t xml:space="preserve">                  </w:t>
      </w:r>
      <w:r w:rsidRPr="000952DB">
        <w:rPr>
          <w:bCs/>
          <w:sz w:val="24"/>
        </w:rPr>
        <w:t xml:space="preserve">              </w:t>
      </w:r>
    </w:p>
    <w:p w:rsidR="00266A7A" w:rsidRDefault="00266A7A" w:rsidP="00266A7A">
      <w:pPr>
        <w:pStyle w:val="a3"/>
        <w:rPr>
          <w:b/>
          <w:bCs/>
        </w:rPr>
      </w:pPr>
    </w:p>
    <w:p w:rsidR="00266A7A" w:rsidRDefault="00266A7A" w:rsidP="00266A7A">
      <w:pPr>
        <w:pStyle w:val="a3"/>
        <w:rPr>
          <w:b/>
          <w:bCs/>
        </w:rPr>
      </w:pPr>
      <w:r>
        <w:rPr>
          <w:b/>
          <w:bCs/>
        </w:rPr>
        <w:t>Алгоритм действий участников</w:t>
      </w:r>
      <w:r w:rsidRPr="00D74BCD">
        <w:rPr>
          <w:b/>
          <w:bCs/>
        </w:rPr>
        <w:t xml:space="preserve"> образовательного процесса по возвращению учащегося к обучению, </w:t>
      </w:r>
    </w:p>
    <w:p w:rsidR="00266A7A" w:rsidRPr="00D74BCD" w:rsidRDefault="00266A7A" w:rsidP="00266A7A">
      <w:pPr>
        <w:pStyle w:val="a3"/>
        <w:rPr>
          <w:b/>
          <w:bCs/>
        </w:rPr>
      </w:pPr>
      <w:proofErr w:type="gramStart"/>
      <w:r w:rsidRPr="00D74BCD">
        <w:rPr>
          <w:b/>
          <w:bCs/>
        </w:rPr>
        <w:t>при</w:t>
      </w:r>
      <w:proofErr w:type="gramEnd"/>
      <w:r w:rsidRPr="00D74BCD">
        <w:rPr>
          <w:b/>
          <w:bCs/>
        </w:rPr>
        <w:t xml:space="preserve"> отсутствии на учебных занятиях   без уважительной причины.</w:t>
      </w:r>
    </w:p>
    <w:p w:rsidR="00266A7A" w:rsidRPr="001C0887" w:rsidRDefault="00266A7A" w:rsidP="00266A7A">
      <w:pPr>
        <w:jc w:val="both"/>
      </w:pPr>
      <w:r>
        <w:t xml:space="preserve">  (МР, письмо </w:t>
      </w:r>
      <w:proofErr w:type="spellStart"/>
      <w:r>
        <w:t>Минпросвещения</w:t>
      </w:r>
      <w:proofErr w:type="spellEnd"/>
      <w:r>
        <w:t xml:space="preserve"> России от 20 августа 2020г № 07-4977))</w:t>
      </w:r>
      <w:r w:rsidRPr="001C0887">
        <w:t>;</w:t>
      </w:r>
    </w:p>
    <w:p w:rsidR="00266A7A" w:rsidRPr="00CF5FF6" w:rsidRDefault="00266A7A" w:rsidP="00266A7A">
      <w:pPr>
        <w:pStyle w:val="a3"/>
        <w:ind w:firstLine="708"/>
        <w:jc w:val="both"/>
        <w:rPr>
          <w:sz w:val="10"/>
        </w:rPr>
      </w:pPr>
    </w:p>
    <w:tbl>
      <w:tblPr>
        <w:tblW w:w="16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224"/>
        <w:gridCol w:w="2977"/>
        <w:gridCol w:w="3071"/>
        <w:gridCol w:w="2976"/>
      </w:tblGrid>
      <w:tr w:rsidR="00266A7A" w:rsidTr="00944407">
        <w:trPr>
          <w:trHeight w:val="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Факт, сроки</w:t>
            </w:r>
          </w:p>
        </w:tc>
        <w:tc>
          <w:tcPr>
            <w:tcW w:w="14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Мероприятия, предпринятые действия </w:t>
            </w:r>
          </w:p>
        </w:tc>
      </w:tr>
      <w:tr w:rsidR="00266A7A" w:rsidTr="00944407">
        <w:trPr>
          <w:trHeight w:val="5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 w:rsidP="0094440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>Дежурный педагог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>Классный руководитель</w:t>
            </w:r>
          </w:p>
          <w:p w:rsidR="00266A7A" w:rsidRPr="00E55CBE" w:rsidRDefault="00266A7A" w:rsidP="00944407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 xml:space="preserve">Социальный педагог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>Совет Профилактики</w:t>
            </w:r>
          </w:p>
          <w:p w:rsidR="00266A7A" w:rsidRPr="00E55CBE" w:rsidRDefault="00266A7A" w:rsidP="00944407">
            <w:pPr>
              <w:jc w:val="center"/>
              <w:rPr>
                <w:b/>
                <w:bCs/>
              </w:rPr>
            </w:pPr>
            <w:r w:rsidRPr="00E55CBE">
              <w:rPr>
                <w:b/>
                <w:bCs/>
              </w:rPr>
              <w:t>Администрация</w:t>
            </w:r>
          </w:p>
        </w:tc>
      </w:tr>
      <w:tr w:rsidR="00266A7A" w:rsidTr="00944407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Pr="00A1502B" w:rsidRDefault="00266A7A" w:rsidP="00944407">
            <w:r w:rsidRPr="00A1502B">
              <w:t>Отсутствие обучающегося в ОУ</w:t>
            </w:r>
          </w:p>
          <w:p w:rsidR="00266A7A" w:rsidRPr="00317986" w:rsidRDefault="00266A7A" w:rsidP="00944407">
            <w:pPr>
              <w:rPr>
                <w:b/>
              </w:rPr>
            </w:pPr>
            <w:proofErr w:type="gramStart"/>
            <w:r w:rsidRPr="00317986">
              <w:rPr>
                <w:b/>
              </w:rPr>
              <w:t>в</w:t>
            </w:r>
            <w:proofErr w:type="gramEnd"/>
            <w:r w:rsidRPr="00317986">
              <w:rPr>
                <w:b/>
              </w:rPr>
              <w:t xml:space="preserve"> течение 1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Pr="00A1502B" w:rsidRDefault="00266A7A" w:rsidP="00944407">
            <w:r>
              <w:t>Ежедневный учет (до 11.00) посещаемости по классам с фиксацией результатов в журнале учета посещаемости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 w:rsidRPr="00A1502B">
              <w:t xml:space="preserve">Ежедневный контроль за посещаемостью обучающимися </w:t>
            </w:r>
            <w:r>
              <w:t>своего класса учебных занятий, фиксация в сводной ведомости посещаемости классного журнала,</w:t>
            </w:r>
            <w:r w:rsidRPr="00A1502B">
              <w:t xml:space="preserve"> Выясне</w:t>
            </w:r>
            <w:r>
              <w:t xml:space="preserve">ние причин через взаимосвязь с </w:t>
            </w:r>
            <w:r w:rsidRPr="00A1502B">
              <w:t>родителями, законными представителями (связь по телефону-до 11.00ч)</w:t>
            </w:r>
            <w:r>
              <w:t xml:space="preserve"> В случае ухода с уроков незамедлительное сообщение родителям обучающегося о данном </w:t>
            </w:r>
            <w:proofErr w:type="gramStart"/>
            <w:r>
              <w:t>факте( фиксирует</w:t>
            </w:r>
            <w:proofErr w:type="gramEnd"/>
            <w:r>
              <w:t xml:space="preserve"> в </w:t>
            </w:r>
            <w:proofErr w:type="spellStart"/>
            <w:r>
              <w:t>инд</w:t>
            </w:r>
            <w:proofErr w:type="spellEnd"/>
            <w:r>
              <w:t xml:space="preserve"> тетради с указанием причин отсутствия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 w:rsidRPr="00315DFE">
              <w:t>Ежедневный к</w:t>
            </w:r>
            <w:r>
              <w:t xml:space="preserve">онтроль за посещаемостью </w:t>
            </w:r>
            <w:r w:rsidRPr="00315DFE">
              <w:t>обучающими</w:t>
            </w:r>
            <w:r>
              <w:t>ся</w:t>
            </w:r>
            <w:r w:rsidRPr="00315DFE">
              <w:t>,</w:t>
            </w:r>
            <w:r>
              <w:t xml:space="preserve"> стоящих на ВШУ,</w:t>
            </w:r>
            <w:r w:rsidRPr="00315DFE">
              <w:t xml:space="preserve"> фиксация</w:t>
            </w:r>
            <w:r>
              <w:t xml:space="preserve"> </w:t>
            </w:r>
            <w:r w:rsidRPr="00315DFE">
              <w:t>в сводной ведомости</w:t>
            </w:r>
            <w:r>
              <w:t xml:space="preserve"> посещаемости в личном деле (карте) несовершеннолетнего.  </w:t>
            </w:r>
            <w:r w:rsidRPr="00315DFE">
              <w:t xml:space="preserve">Выяснение причин через взаимосвязь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рук..</w:t>
            </w:r>
            <w:proofErr w:type="gramEnd"/>
            <w:r>
              <w:t xml:space="preserve"> родителями, законными представит.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A" w:rsidRDefault="00266A7A" w:rsidP="00944407"/>
          <w:p w:rsidR="00266A7A" w:rsidRPr="00D13A94" w:rsidRDefault="00266A7A" w:rsidP="00944407"/>
          <w:p w:rsidR="00266A7A" w:rsidRDefault="00266A7A" w:rsidP="00944407"/>
          <w:p w:rsidR="00266A7A" w:rsidRPr="00D13A94" w:rsidRDefault="00266A7A" w:rsidP="0094440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r w:rsidRPr="00A1502B">
              <w:t xml:space="preserve"> </w:t>
            </w:r>
            <w:r>
              <w:t xml:space="preserve">Издание приказа о назначении ответственных за учет посещаемости в начале </w:t>
            </w:r>
            <w:proofErr w:type="spellStart"/>
            <w:r>
              <w:t>уч.г</w:t>
            </w:r>
            <w:proofErr w:type="spellEnd"/>
            <w:r>
              <w:t>)</w:t>
            </w:r>
          </w:p>
          <w:p w:rsidR="00266A7A" w:rsidRPr="00A1502B" w:rsidRDefault="00266A7A" w:rsidP="00944407">
            <w:r>
              <w:t xml:space="preserve">Ежедневный контроль за посещаемостью (через журнал учета посещаемости) и работой классных руководителей, дежурных педагогов, социального педагога и </w:t>
            </w:r>
            <w:proofErr w:type="spellStart"/>
            <w:r>
              <w:t>т.д</w:t>
            </w:r>
            <w:proofErr w:type="spellEnd"/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соответствии с приказом)</w:t>
            </w:r>
          </w:p>
        </w:tc>
      </w:tr>
      <w:tr w:rsidR="00266A7A" w:rsidTr="00944407">
        <w:trPr>
          <w:trHeight w:val="1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 w:rsidRPr="00A1502B">
              <w:t xml:space="preserve">Отсутствие обучающегося по неуважительной причине в ОУ </w:t>
            </w:r>
            <w:r w:rsidRPr="008B74D0">
              <w:rPr>
                <w:b/>
              </w:rPr>
              <w:t>в течение 4-5-х</w:t>
            </w:r>
            <w:r w:rsidRPr="00A1502B">
              <w:t xml:space="preserve"> дней (менее 20% в течение 1 месяца).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 w:rsidRPr="00315DFE">
              <w:t xml:space="preserve">Информирование родителей и выяснение причин через взаимосвязь с родителями, законными представителями (связь по телефону, </w:t>
            </w:r>
            <w:r>
              <w:t>предупреждение родителей о посещении семьи представителями ОО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 w:rsidRPr="00153729">
              <w:t>П</w:t>
            </w:r>
            <w:r>
              <w:t>ри посещении</w:t>
            </w:r>
            <w:r w:rsidRPr="00153729">
              <w:t xml:space="preserve"> учащегося на дому</w:t>
            </w:r>
            <w:r>
              <w:t xml:space="preserve"> составление акта ЖБУ. Краткое фиксирование беседы под роспись родителя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A1502B" w:rsidRDefault="00266A7A" w:rsidP="00944407">
            <w:r>
              <w:t xml:space="preserve">Социально-педагогическая и </w:t>
            </w:r>
            <w:proofErr w:type="gramStart"/>
            <w:r>
              <w:t>психологическая  диагностика</w:t>
            </w:r>
            <w:proofErr w:type="gramEnd"/>
            <w:r>
              <w:t xml:space="preserve"> семьи с целью анализа семейных </w:t>
            </w:r>
            <w:proofErr w:type="spellStart"/>
            <w:r>
              <w:t>взаимоотношений.Диагностика</w:t>
            </w:r>
            <w:proofErr w:type="spellEnd"/>
            <w:r>
              <w:t xml:space="preserve"> по изучению межличностных отношений в классном коллективе.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A1502B" w:rsidRDefault="00266A7A" w:rsidP="00944407"/>
        </w:tc>
      </w:tr>
      <w:tr w:rsidR="00266A7A" w:rsidTr="00944407">
        <w:trPr>
          <w:cantSplit/>
          <w:trHeight w:val="29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r>
              <w:lastRenderedPageBreak/>
              <w:t>Отсутствие ребенка по неуважительной причине</w:t>
            </w:r>
          </w:p>
          <w:p w:rsidR="00266A7A" w:rsidRPr="008B74D0" w:rsidRDefault="00266A7A" w:rsidP="00944407">
            <w:pPr>
              <w:rPr>
                <w:b/>
              </w:rPr>
            </w:pPr>
            <w:r w:rsidRPr="008B74D0">
              <w:rPr>
                <w:b/>
              </w:rPr>
              <w:t>Более 4-5дней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r w:rsidRPr="00F15D72">
              <w:t>Информирование родителей и выяснение причин через взаимосвязь с родителями, законными представителями (связь по телефону,</w:t>
            </w:r>
            <w:r>
              <w:t xml:space="preserve"> через выход в семью самостоятельно или с соц. педагогом-для составления акта ЖБУ)</w:t>
            </w:r>
          </w:p>
          <w:p w:rsidR="00266A7A" w:rsidRDefault="00266A7A" w:rsidP="00944407">
            <w:pPr>
              <w:rPr>
                <w:sz w:val="28"/>
              </w:rPr>
            </w:pPr>
            <w:r w:rsidRPr="002302A6">
              <w:t xml:space="preserve">Профилактическая беседа с несовершеннолетним, приглашение </w:t>
            </w:r>
            <w:proofErr w:type="gramStart"/>
            <w:r w:rsidRPr="002302A6">
              <w:t>родителей ,</w:t>
            </w:r>
            <w:proofErr w:type="gramEnd"/>
            <w:r w:rsidRPr="002302A6">
              <w:t xml:space="preserve"> законных представителей в школу </w:t>
            </w:r>
            <w:r>
              <w:t xml:space="preserve">для индивидуальной беседы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A" w:rsidRDefault="00266A7A" w:rsidP="00944407">
            <w:r>
              <w:t>Посещение учащегося на дому</w:t>
            </w:r>
          </w:p>
          <w:p w:rsidR="00266A7A" w:rsidRPr="00270336" w:rsidRDefault="00266A7A" w:rsidP="00944407">
            <w:proofErr w:type="gramStart"/>
            <w:r w:rsidRPr="00F15D72">
              <w:t>приглашение</w:t>
            </w:r>
            <w:proofErr w:type="gramEnd"/>
            <w:r w:rsidRPr="00F15D72">
              <w:t xml:space="preserve"> родителей , законных представителей в школу для индивидуальной беседы</w:t>
            </w:r>
            <w:r>
              <w:t xml:space="preserve"> с администрацией ОО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A" w:rsidRDefault="00266A7A" w:rsidP="00944407">
            <w:r>
              <w:t xml:space="preserve"> </w:t>
            </w:r>
            <w:r w:rsidRPr="00270336">
              <w:t xml:space="preserve"> Оказание психолого-педагогической помощи ребенку,</w:t>
            </w:r>
            <w:r>
              <w:t xml:space="preserve"> родителям,</w:t>
            </w:r>
            <w:r w:rsidRPr="00270336">
              <w:t xml:space="preserve"> законным представителям.</w:t>
            </w:r>
          </w:p>
          <w:p w:rsidR="00266A7A" w:rsidRPr="00270336" w:rsidRDefault="00266A7A" w:rsidP="00944407">
            <w:r>
              <w:t>Беседы по преодолению сложных жизненных ситуаций.</w:t>
            </w:r>
          </w:p>
          <w:p w:rsidR="00266A7A" w:rsidRDefault="00266A7A" w:rsidP="00944407">
            <w:pPr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7A" w:rsidRPr="002302A6" w:rsidRDefault="00266A7A" w:rsidP="00944407">
            <w:r>
              <w:t xml:space="preserve"> </w:t>
            </w:r>
            <w:r w:rsidRPr="002302A6">
              <w:t>Профилактическая беседа с несоверше</w:t>
            </w:r>
            <w:r>
              <w:t xml:space="preserve">ннолетним, родителями, законными </w:t>
            </w:r>
            <w:proofErr w:type="gramStart"/>
            <w:r>
              <w:t xml:space="preserve">представителями, </w:t>
            </w:r>
            <w:r w:rsidRPr="002302A6">
              <w:t xml:space="preserve"> предупреждение</w:t>
            </w:r>
            <w:proofErr w:type="gramEnd"/>
            <w:r w:rsidRPr="002302A6">
              <w:t xml:space="preserve"> в устной форме об ответственности за получение ребенком основного образования.</w:t>
            </w:r>
          </w:p>
        </w:tc>
      </w:tr>
      <w:tr w:rsidR="00266A7A" w:rsidTr="00944407">
        <w:trPr>
          <w:trHeight w:val="16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pPr>
              <w:pStyle w:val="a5"/>
              <w:ind w:left="0"/>
              <w:rPr>
                <w:sz w:val="24"/>
              </w:rPr>
            </w:pPr>
            <w:r w:rsidRPr="00270336">
              <w:rPr>
                <w:sz w:val="24"/>
              </w:rPr>
              <w:t xml:space="preserve">Отсутствие </w:t>
            </w:r>
            <w:proofErr w:type="gramStart"/>
            <w:r w:rsidRPr="00270336">
              <w:rPr>
                <w:sz w:val="24"/>
              </w:rPr>
              <w:t>обучающегося  по</w:t>
            </w:r>
            <w:proofErr w:type="gramEnd"/>
            <w:r w:rsidRPr="00270336">
              <w:rPr>
                <w:sz w:val="24"/>
              </w:rPr>
              <w:t xml:space="preserve"> неуважительной причине</w:t>
            </w:r>
          </w:p>
          <w:p w:rsidR="00266A7A" w:rsidRPr="00E55CBE" w:rsidRDefault="00266A7A" w:rsidP="00944407">
            <w:pPr>
              <w:pStyle w:val="a5"/>
              <w:ind w:left="0"/>
              <w:rPr>
                <w:b/>
                <w:sz w:val="24"/>
              </w:rPr>
            </w:pPr>
            <w:r w:rsidRPr="00E55CBE">
              <w:rPr>
                <w:b/>
                <w:sz w:val="24"/>
              </w:rPr>
              <w:t xml:space="preserve"> </w:t>
            </w:r>
            <w:proofErr w:type="gramStart"/>
            <w:r w:rsidRPr="00E55CBE">
              <w:rPr>
                <w:b/>
                <w:sz w:val="24"/>
              </w:rPr>
              <w:t>более</w:t>
            </w:r>
            <w:proofErr w:type="gramEnd"/>
            <w:r w:rsidRPr="00E55CBE">
              <w:rPr>
                <w:b/>
                <w:sz w:val="24"/>
              </w:rPr>
              <w:t xml:space="preserve"> 2-х недель.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 w:rsidP="00944407">
            <w:pPr>
              <w:pStyle w:val="a5"/>
              <w:ind w:left="0"/>
              <w:rPr>
                <w:sz w:val="24"/>
              </w:rPr>
            </w:pPr>
            <w:r w:rsidRPr="00E55CBE">
              <w:rPr>
                <w:sz w:val="24"/>
              </w:rPr>
              <w:t>Взаимосвязь с   учреждениями системы профилактики (специалисты СРЦН, поселений, участковые</w:t>
            </w:r>
            <w:r>
              <w:rPr>
                <w:sz w:val="24"/>
              </w:rPr>
              <w:t>…)</w:t>
            </w:r>
          </w:p>
          <w:p w:rsidR="00266A7A" w:rsidRPr="006125A3" w:rsidRDefault="00266A7A" w:rsidP="00944407">
            <w:pPr>
              <w:pStyle w:val="a5"/>
              <w:ind w:left="0"/>
              <w:rPr>
                <w:sz w:val="24"/>
              </w:rPr>
            </w:pPr>
            <w:r w:rsidRPr="006125A3">
              <w:rPr>
                <w:sz w:val="24"/>
              </w:rPr>
              <w:t xml:space="preserve">Письменные обращения к родителям, (законным представителям), </w:t>
            </w:r>
            <w:r>
              <w:rPr>
                <w:sz w:val="24"/>
              </w:rPr>
              <w:t>подготовка характеристики на ученика на рассмотрении на Совете Профилактики</w:t>
            </w:r>
          </w:p>
          <w:p w:rsidR="00266A7A" w:rsidRPr="002302A6" w:rsidRDefault="00266A7A" w:rsidP="00944407">
            <w:pPr>
              <w:pStyle w:val="a5"/>
              <w:ind w:left="0"/>
              <w:rPr>
                <w:sz w:val="24"/>
              </w:rPr>
            </w:pPr>
            <w:r w:rsidRPr="00E55CBE">
              <w:rPr>
                <w:sz w:val="24"/>
              </w:rPr>
              <w:t>Вызов несовершеннолетнего и родителей на школьный Совет по профилактике правонарушений</w:t>
            </w:r>
            <w:r>
              <w:rPr>
                <w:sz w:val="24"/>
              </w:rPr>
              <w:t xml:space="preserve"> с целью постановки на ВШУ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 w:rsidP="00944407">
            <w:pPr>
              <w:pStyle w:val="a5"/>
              <w:ind w:left="0"/>
              <w:rPr>
                <w:sz w:val="24"/>
              </w:rPr>
            </w:pPr>
            <w:r w:rsidRPr="00A02571">
              <w:rPr>
                <w:sz w:val="24"/>
              </w:rPr>
              <w:t>Взаимосвязь с   учреждениями системы профилактики (специалис</w:t>
            </w:r>
            <w:r>
              <w:rPr>
                <w:sz w:val="24"/>
              </w:rPr>
              <w:t xml:space="preserve">ты СРЦН, ПДН, </w:t>
            </w:r>
            <w:r w:rsidRPr="00A02571">
              <w:rPr>
                <w:sz w:val="24"/>
              </w:rPr>
              <w:t>ТКДН)</w:t>
            </w:r>
          </w:p>
          <w:p w:rsidR="00266A7A" w:rsidRPr="002302A6" w:rsidRDefault="00266A7A" w:rsidP="00944407">
            <w:pPr>
              <w:pStyle w:val="a5"/>
              <w:ind w:left="0"/>
              <w:rPr>
                <w:sz w:val="24"/>
              </w:rPr>
            </w:pPr>
            <w:r w:rsidRPr="00A02571">
              <w:rPr>
                <w:sz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1C4CCA" w:rsidRDefault="00266A7A" w:rsidP="00944407">
            <w:r>
              <w:t xml:space="preserve"> </w:t>
            </w:r>
            <w:r w:rsidRPr="001C4CCA">
              <w:t xml:space="preserve">Планирование </w:t>
            </w:r>
            <w:r>
              <w:t>коррекционно-развивающих и профилактических мероприятий</w:t>
            </w:r>
            <w:r w:rsidRPr="001C4CCA">
              <w:t xml:space="preserve"> для</w:t>
            </w:r>
            <w:r>
              <w:t xml:space="preserve"> родителей и детей. Разработка индивидуального</w:t>
            </w:r>
            <w:r w:rsidRPr="001C4CCA">
              <w:t xml:space="preserve"> психологичес</w:t>
            </w:r>
            <w:r>
              <w:t>кого</w:t>
            </w:r>
            <w:r w:rsidRPr="001C4CCA">
              <w:t xml:space="preserve"> маршрут</w:t>
            </w:r>
            <w:r>
              <w:t>а</w:t>
            </w:r>
            <w:r w:rsidRPr="001C4CCA">
              <w:t xml:space="preserve"> семьи.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r>
              <w:t xml:space="preserve"> Рассмотрение на заседании Совета Профилактики. Решение о постановке на ВШУ</w:t>
            </w:r>
          </w:p>
          <w:p w:rsidR="00266A7A" w:rsidRPr="002302A6" w:rsidRDefault="00266A7A" w:rsidP="00944407">
            <w:r w:rsidRPr="00E55CBE">
              <w:t>Профилактическая беседа с несовершеннолетним, предупреждение законных представителей в письменной форме об ответственности за получение ребенком основного образования</w:t>
            </w:r>
          </w:p>
        </w:tc>
      </w:tr>
      <w:tr w:rsidR="00266A7A" w:rsidTr="00944407">
        <w:trPr>
          <w:trHeight w:val="1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Default="00266A7A" w:rsidP="00944407">
            <w:r w:rsidRPr="002302A6">
              <w:t xml:space="preserve">Отсутствие обучающегося по неуважительной причине </w:t>
            </w:r>
          </w:p>
          <w:p w:rsidR="00266A7A" w:rsidRPr="00E55CBE" w:rsidRDefault="00266A7A" w:rsidP="00944407">
            <w:pPr>
              <w:rPr>
                <w:b/>
              </w:rPr>
            </w:pPr>
            <w:proofErr w:type="gramStart"/>
            <w:r w:rsidRPr="00E55CBE">
              <w:rPr>
                <w:b/>
              </w:rPr>
              <w:t>более</w:t>
            </w:r>
            <w:proofErr w:type="gramEnd"/>
            <w:r w:rsidRPr="00E55CBE">
              <w:rPr>
                <w:b/>
              </w:rPr>
              <w:t xml:space="preserve"> 3-х-4-х недель.</w:t>
            </w:r>
          </w:p>
          <w:p w:rsidR="00266A7A" w:rsidRPr="002302A6" w:rsidRDefault="00266A7A" w:rsidP="00944407">
            <w:pPr>
              <w:ind w:left="432"/>
            </w:pPr>
            <w:r w:rsidRPr="002302A6"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6125A3" w:rsidRDefault="00266A7A" w:rsidP="00944407">
            <w:pPr>
              <w:pStyle w:val="a5"/>
              <w:ind w:left="0"/>
              <w:rPr>
                <w:sz w:val="24"/>
              </w:rPr>
            </w:pPr>
            <w:r w:rsidRPr="006125A3">
              <w:rPr>
                <w:sz w:val="24"/>
              </w:rPr>
              <w:t xml:space="preserve">Письменные обращения к родителям, (законным представителям), </w:t>
            </w:r>
            <w:r>
              <w:rPr>
                <w:sz w:val="24"/>
              </w:rPr>
              <w:t xml:space="preserve">подготовка характеристики на ученика на рассмотрении на заседании </w:t>
            </w:r>
            <w:proofErr w:type="spellStart"/>
            <w:r>
              <w:rPr>
                <w:sz w:val="24"/>
              </w:rPr>
              <w:t>ТКДНиЗП</w:t>
            </w:r>
            <w:proofErr w:type="spellEnd"/>
          </w:p>
          <w:p w:rsidR="00266A7A" w:rsidRPr="002302A6" w:rsidRDefault="00266A7A" w:rsidP="00944407">
            <w:pPr>
              <w:ind w:left="432"/>
            </w:pPr>
            <w:r>
              <w:tab/>
            </w:r>
          </w:p>
          <w:p w:rsidR="00266A7A" w:rsidRPr="002302A6" w:rsidRDefault="00266A7A" w:rsidP="00944407">
            <w:pPr>
              <w:ind w:left="43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2302A6" w:rsidRDefault="00266A7A" w:rsidP="00944407">
            <w:r w:rsidRPr="008B74D0">
              <w:t>Подача информационных сообщений</w:t>
            </w:r>
            <w:r>
              <w:t xml:space="preserve"> ТКДН и </w:t>
            </w:r>
            <w:proofErr w:type="gramStart"/>
            <w:r>
              <w:t>ЗП  района</w:t>
            </w:r>
            <w:proofErr w:type="gramEnd"/>
            <w:r>
              <w:t xml:space="preserve"> по месту проживания обучающегося с представлением о сложившейся ситуации (+материалы по индивидуальной работе с учеником) </w:t>
            </w:r>
            <w:r w:rsidRPr="008B74D0">
              <w:t>Представление в полицию Оповещение  о злостном уклонении несовершеннолетнего от обучения.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 w:rsidP="00944407">
            <w:pPr>
              <w:ind w:left="-109"/>
            </w:pPr>
            <w:r w:rsidRPr="006125A3">
              <w:t>Оказание психолого-педагогической помощи р</w:t>
            </w:r>
            <w:r>
              <w:t xml:space="preserve">ебенку. Для родителей </w:t>
            </w:r>
            <w:proofErr w:type="gramStart"/>
            <w:r>
              <w:t xml:space="preserve">составление </w:t>
            </w:r>
            <w:r w:rsidRPr="001C4CCA">
              <w:t xml:space="preserve"> на</w:t>
            </w:r>
            <w:proofErr w:type="gramEnd"/>
            <w:r w:rsidRPr="001C4CCA">
              <w:t xml:space="preserve"> год график</w:t>
            </w:r>
            <w:r>
              <w:t>а</w:t>
            </w:r>
            <w:r w:rsidRPr="001C4CCA">
              <w:t xml:space="preserve"> консультаций и тренингов.</w:t>
            </w:r>
          </w:p>
          <w:p w:rsidR="00266A7A" w:rsidRPr="002302A6" w:rsidRDefault="00266A7A" w:rsidP="00944407">
            <w:pPr>
              <w:ind w:left="-109"/>
            </w:pPr>
            <w:r>
              <w:t>Повторная диагностика.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Pr="002302A6" w:rsidRDefault="00266A7A" w:rsidP="00944407">
            <w:r>
              <w:t>Анализ результативности оказания социально-психологической помощи, профилактических мер</w:t>
            </w:r>
          </w:p>
          <w:p w:rsidR="00266A7A" w:rsidRDefault="00266A7A" w:rsidP="00944407">
            <w:r>
              <w:t xml:space="preserve"> </w:t>
            </w:r>
            <w:proofErr w:type="gramStart"/>
            <w:r>
              <w:t>принятие</w:t>
            </w:r>
            <w:proofErr w:type="gramEnd"/>
            <w:r>
              <w:t xml:space="preserve"> мер по урегулированию конфликтных ситуаций (в случае выявления); </w:t>
            </w:r>
          </w:p>
          <w:p w:rsidR="00266A7A" w:rsidRPr="002302A6" w:rsidRDefault="00266A7A" w:rsidP="00944407">
            <w:proofErr w:type="gramStart"/>
            <w:r>
              <w:t>мониторинг</w:t>
            </w:r>
            <w:proofErr w:type="gramEnd"/>
            <w:r>
              <w:t xml:space="preserve"> проведения педагогами индивидуальной профилактической работы</w:t>
            </w:r>
          </w:p>
        </w:tc>
      </w:tr>
    </w:tbl>
    <w:p w:rsidR="00FE2FB9" w:rsidRDefault="00FE2FB9"/>
    <w:sectPr w:rsidR="00FE2FB9" w:rsidSect="00266A7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A"/>
    <w:rsid w:val="00266A7A"/>
    <w:rsid w:val="00504AC4"/>
    <w:rsid w:val="00D844DC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B8EB-70C2-46DD-BA97-A655BDB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6A7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66A7A"/>
    <w:pPr>
      <w:ind w:left="-1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6A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2022-04-08T07:23:00Z</dcterms:created>
  <dcterms:modified xsi:type="dcterms:W3CDTF">2022-04-08T08:46:00Z</dcterms:modified>
</cp:coreProperties>
</file>